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A7" w:rsidRDefault="000B4826">
      <w:pPr>
        <w:shd w:val="clear" w:color="auto" w:fill="FFFFFF"/>
        <w:bidi/>
        <w:spacing w:after="0" w:line="240" w:lineRule="auto"/>
        <w:jc w:val="center"/>
        <w:rPr>
          <w:rFonts w:ascii="Helvetica Neue" w:eastAsia="Helvetica Neue" w:hAnsi="Helvetica Neue" w:cs="Helvetica Neue"/>
          <w:b/>
          <w:color w:val="1D2228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inline distT="0" distB="0" distL="0" distR="0">
            <wp:extent cx="1756185" cy="129977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9916" t="40055" r="51804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756185" cy="1299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2A7" w:rsidRDefault="001C12A7">
      <w:pPr>
        <w:shd w:val="clear" w:color="auto" w:fill="FFFFFF"/>
        <w:bidi/>
        <w:spacing w:after="0" w:line="240" w:lineRule="auto"/>
        <w:jc w:val="center"/>
        <w:rPr>
          <w:rFonts w:ascii="Helvetica Neue" w:eastAsia="Helvetica Neue" w:hAnsi="Helvetica Neue" w:cs="Helvetica Neue"/>
          <w:b/>
          <w:color w:val="1D2228"/>
          <w:sz w:val="24"/>
          <w:szCs w:val="24"/>
        </w:rPr>
      </w:pPr>
    </w:p>
    <w:p w:rsidR="001C12A7" w:rsidRDefault="000B4826">
      <w:pPr>
        <w:shd w:val="clear" w:color="auto" w:fill="FFFFFF"/>
        <w:bidi/>
        <w:spacing w:after="0" w:line="240" w:lineRule="auto"/>
        <w:jc w:val="center"/>
        <w:rPr>
          <w:rFonts w:ascii="IranNastaliq" w:eastAsia="IranNastaliq" w:hAnsi="IranNastaliq" w:cs="IranNastaliq"/>
          <w:b/>
          <w:color w:val="1D2228"/>
          <w:sz w:val="48"/>
          <w:szCs w:val="48"/>
        </w:rPr>
      </w:pPr>
      <w:r>
        <w:rPr>
          <w:rFonts w:ascii="IranNastaliq" w:eastAsia="IranNastaliq" w:hAnsi="IranNastaliq" w:cs="IranNastaliq"/>
          <w:b/>
          <w:color w:val="1D2228"/>
          <w:sz w:val="48"/>
          <w:szCs w:val="48"/>
          <w:rtl/>
        </w:rPr>
        <w:t xml:space="preserve">بسمه تعالی </w:t>
      </w:r>
    </w:p>
    <w:p w:rsidR="001C12A7" w:rsidRDefault="000B4826">
      <w:pPr>
        <w:shd w:val="clear" w:color="auto" w:fill="FFFFFF"/>
        <w:bidi/>
        <w:spacing w:after="0" w:line="240" w:lineRule="auto"/>
        <w:jc w:val="center"/>
        <w:rPr>
          <w:rFonts w:ascii="IranNastaliq" w:eastAsia="IranNastaliq" w:hAnsi="IranNastaliq" w:cs="IranNastaliq"/>
          <w:b/>
          <w:color w:val="4A86E8"/>
          <w:sz w:val="56"/>
          <w:szCs w:val="56"/>
        </w:rPr>
      </w:pPr>
      <w:r>
        <w:rPr>
          <w:rFonts w:ascii="IranNastaliq" w:eastAsia="IranNastaliq" w:hAnsi="IranNastaliq" w:cs="IranNastaliq"/>
          <w:b/>
          <w:color w:val="4A86E8"/>
          <w:sz w:val="56"/>
          <w:szCs w:val="56"/>
          <w:rtl/>
        </w:rPr>
        <w:t>چک لیست اخذ مجوز برگزاری مدرسه علمی پژوهشی فصلی دانشگاه های علوم پزشکی</w:t>
      </w:r>
    </w:p>
    <w:p w:rsidR="001C12A7" w:rsidRDefault="001C12A7">
      <w:pPr>
        <w:shd w:val="clear" w:color="auto" w:fill="FFFFFF"/>
        <w:bidi/>
        <w:spacing w:after="0" w:line="240" w:lineRule="auto"/>
        <w:jc w:val="both"/>
        <w:rPr>
          <w:rFonts w:ascii="Helvetica Neue" w:eastAsia="Helvetica Neue" w:hAnsi="Helvetica Neue" w:cs="Helvetica Neue"/>
          <w:color w:val="4A86E8"/>
          <w:sz w:val="24"/>
          <w:szCs w:val="24"/>
        </w:rPr>
      </w:pPr>
    </w:p>
    <w:p w:rsidR="001C12A7" w:rsidRDefault="001C12A7">
      <w:pPr>
        <w:shd w:val="clear" w:color="auto" w:fill="FFFFFF"/>
        <w:bidi/>
        <w:spacing w:after="0" w:line="360" w:lineRule="auto"/>
        <w:jc w:val="center"/>
        <w:rPr>
          <w:rFonts w:ascii="Helvetica Neue" w:eastAsia="Helvetica Neue" w:hAnsi="Helvetica Neue" w:cs="Helvetica Neue"/>
          <w:b/>
          <w:color w:val="1D2228"/>
          <w:sz w:val="26"/>
          <w:szCs w:val="26"/>
        </w:rPr>
      </w:pP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تاریخ درخواست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 ...........................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ab/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تاریخ بررسی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 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  <w:rtl/>
        </w:rPr>
        <w:t>1-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کمیته تحقیقات دانشجویی فوکال پوینت منطقه در خواست کننده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 xml:space="preserve">: </w:t>
      </w:r>
      <w:r>
        <w:rPr>
          <w:rFonts w:ascii="Sakkal Majalla" w:eastAsia="Sakkal Majalla" w:hAnsi="Sakkal Majalla" w:cs="Sakkal Majalla"/>
          <w:b/>
          <w:sz w:val="26"/>
          <w:szCs w:val="26"/>
        </w:rPr>
        <w:t>………</w:t>
      </w:r>
      <w:r>
        <w:rPr>
          <w:rFonts w:ascii="Helvetica Neue" w:eastAsia="Helvetica Neue" w:hAnsi="Helvetica Neue" w:cs="Helvetica Neue"/>
          <w:b/>
          <w:sz w:val="26"/>
          <w:szCs w:val="26"/>
        </w:rPr>
        <w:t>..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نام کمیته 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تحقیقات دانشجویی دانشکده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/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دانشگاه علوم پزشکی و خدمات بهداشتی، درمانی برگزار کننده</w:t>
      </w:r>
      <w:r>
        <w:rPr>
          <w:rFonts w:ascii="Helvetica Neue" w:eastAsia="Helvetica Neue" w:hAnsi="Helvetica Neue" w:cs="Helvetica Neue"/>
          <w:sz w:val="26"/>
          <w:szCs w:val="26"/>
        </w:rPr>
        <w:t>: 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عنوان مدرسه علمی فصلی درخواستی</w:t>
      </w:r>
      <w:r>
        <w:rPr>
          <w:rFonts w:ascii="Helvetica Neue" w:eastAsia="Helvetica Neue" w:hAnsi="Helvetica Neue" w:cs="Helvetica Neue"/>
          <w:sz w:val="26"/>
          <w:szCs w:val="26"/>
        </w:rPr>
        <w:t>: 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اعضای کمیته علمی مدرسه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</w:t>
      </w:r>
      <w:r>
        <w:rPr>
          <w:rFonts w:ascii="Helvetica Neue" w:eastAsia="Helvetica Neue" w:hAnsi="Helvetica Neue" w:cs="Helvetica Neue"/>
          <w:sz w:val="26"/>
          <w:szCs w:val="26"/>
        </w:rPr>
        <w:t xml:space="preserve"> :.....................................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نام دبیران کمیته علمی مدرسه و اعضای کارگروه تخصصی 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 xml:space="preserve">: </w:t>
      </w:r>
      <w:r>
        <w:rPr>
          <w:rFonts w:ascii="Helvetica Neue" w:eastAsia="Helvetica Neue" w:hAnsi="Helvetica Neue" w:cs="Helvetica Neue"/>
          <w:sz w:val="26"/>
          <w:szCs w:val="26"/>
        </w:rPr>
        <w:t>:....................................................................................................................................................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756185" cy="129977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9916" t="40055" r="51804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756185" cy="1299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توضیحات درباره نحوه برگزاری مدرسه 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 xml:space="preserve">( 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مجازی 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/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حضوری، ساعات برگزاری، تعداد روزها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):  ................................................................................................................... 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1C12A7" w:rsidRDefault="001C12A7">
      <w:pPr>
        <w:shd w:val="clear" w:color="auto" w:fill="FFFFFF"/>
        <w:bidi/>
        <w:spacing w:after="0" w:line="36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برنامه مدون مدرسه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lastRenderedPageBreak/>
        <w:t>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1C12A7" w:rsidRDefault="001C12A7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1C12A7" w:rsidRDefault="000B4826">
      <w:pPr>
        <w:shd w:val="clear" w:color="auto" w:fill="FFFFFF"/>
        <w:bidi/>
        <w:spacing w:after="0" w:line="360" w:lineRule="auto"/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1756185" cy="129977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9916" t="40055" r="51804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756185" cy="1299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سرفصلها 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(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موضوعات ارائه شده درمدرسه فصلی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):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..............</w:t>
      </w:r>
      <w:r>
        <w:rPr>
          <w:rFonts w:ascii="Helvetica Neue" w:eastAsia="Helvetica Neue" w:hAnsi="Helvetica Neue" w:cs="Helvetica Neue"/>
          <w:b/>
          <w:sz w:val="26"/>
          <w:szCs w:val="26"/>
        </w:rPr>
        <w:t>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نام مدرسین هر فصل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</w:t>
      </w:r>
    </w:p>
    <w:p w:rsidR="001C12A7" w:rsidRDefault="000B4826">
      <w:pPr>
        <w:shd w:val="clear" w:color="auto" w:fill="FFFFFF"/>
        <w:bidi/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Helvetica Neue" w:eastAsia="Helvetica Neue" w:hAnsi="Helvetica Neue" w:cs="Helvetica Neue"/>
          <w:sz w:val="26"/>
          <w:szCs w:val="26"/>
        </w:rPr>
        <w:t>...............</w:t>
      </w:r>
    </w:p>
    <w:p w:rsidR="001C12A7" w:rsidRDefault="000B4826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</w:t>
      </w:r>
    </w:p>
    <w:p w:rsidR="001C12A7" w:rsidRDefault="001C12A7">
      <w:pPr>
        <w:shd w:val="clear" w:color="auto" w:fill="FFFFFF"/>
        <w:bidi/>
        <w:spacing w:after="0" w:line="360" w:lineRule="auto"/>
        <w:jc w:val="both"/>
        <w:rPr>
          <w:rFonts w:ascii="Helvetica Neue" w:eastAsia="Helvetica Neue" w:hAnsi="Helvetica Neue" w:cs="Helvetica Neue"/>
          <w:sz w:val="26"/>
          <w:szCs w:val="26"/>
        </w:rPr>
      </w:pPr>
    </w:p>
    <w:p w:rsidR="001C12A7" w:rsidRDefault="000B4826">
      <w:pPr>
        <w:shd w:val="clear" w:color="auto" w:fill="FFFFFF"/>
        <w:bidi/>
        <w:spacing w:after="0" w:line="360" w:lineRule="auto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noProof/>
        </w:rPr>
        <w:drawing>
          <wp:inline distT="0" distB="0" distL="0" distR="0">
            <wp:extent cx="1756185" cy="1299779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29916" t="40055" r="51804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756185" cy="1299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1C12A7" w:rsidRDefault="000B4826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  <w:bookmarkStart w:id="2" w:name="_30j0zll" w:colFirst="0" w:colLast="0"/>
      <w:bookmarkEnd w:id="2"/>
      <w:r>
        <w:rPr>
          <w:rFonts w:ascii="Helvetica Neue" w:eastAsia="Helvetica Neue" w:hAnsi="Helvetica Neue" w:cs="Times New Roman"/>
          <w:b/>
          <w:sz w:val="26"/>
          <w:szCs w:val="26"/>
          <w:rtl/>
        </w:rPr>
        <w:t xml:space="preserve">تعداد شرکت کنندگان 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(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به تفک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یک تئوری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 xml:space="preserve">/ 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عملی، مجازی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/</w:t>
      </w: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حضوری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) : ...................................................</w:t>
      </w:r>
    </w:p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</w:p>
    <w:tbl>
      <w:tblPr>
        <w:tblStyle w:val="a"/>
        <w:bidiVisual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990"/>
        <w:gridCol w:w="1080"/>
        <w:gridCol w:w="1515"/>
        <w:gridCol w:w="1320"/>
        <w:gridCol w:w="1395"/>
        <w:gridCol w:w="1980"/>
      </w:tblGrid>
      <w:tr w:rsidR="001C12A7">
        <w:trPr>
          <w:trHeight w:val="460"/>
        </w:trPr>
        <w:tc>
          <w:tcPr>
            <w:tcW w:w="1611" w:type="dxa"/>
            <w:vMerge w:val="restart"/>
            <w:shd w:val="clear" w:color="auto" w:fill="D9D9D9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نقص مدرک</w:t>
            </w:r>
          </w:p>
        </w:tc>
        <w:tc>
          <w:tcPr>
            <w:tcW w:w="1515" w:type="dxa"/>
            <w:vMerge w:val="restart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تأیید شد</w:t>
            </w:r>
          </w:p>
        </w:tc>
        <w:tc>
          <w:tcPr>
            <w:tcW w:w="1320" w:type="dxa"/>
            <w:vMerge w:val="restart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تأیید نشد</w:t>
            </w:r>
          </w:p>
        </w:tc>
        <w:tc>
          <w:tcPr>
            <w:tcW w:w="1395" w:type="dxa"/>
            <w:vMerge w:val="restart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بررسی مجدد</w:t>
            </w:r>
          </w:p>
        </w:tc>
        <w:tc>
          <w:tcPr>
            <w:tcW w:w="1980" w:type="dxa"/>
            <w:vMerge w:val="restart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توضیحات</w:t>
            </w:r>
          </w:p>
        </w:tc>
      </w:tr>
      <w:tr w:rsidR="001C12A7">
        <w:trPr>
          <w:trHeight w:val="340"/>
        </w:trPr>
        <w:tc>
          <w:tcPr>
            <w:tcW w:w="1611" w:type="dxa"/>
            <w:vMerge/>
            <w:shd w:val="clear" w:color="auto" w:fill="D9D9D9"/>
          </w:tcPr>
          <w:p w:rsidR="001C12A7" w:rsidRDefault="001C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highlight w:val="yellow"/>
                <w:rtl/>
              </w:rPr>
              <w:t>دارد</w:t>
            </w:r>
          </w:p>
        </w:tc>
        <w:tc>
          <w:tcPr>
            <w:tcW w:w="1080" w:type="dxa"/>
            <w:shd w:val="clear" w:color="auto" w:fill="F2DCDB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highlight w:val="yellow"/>
                <w:rtl/>
              </w:rPr>
              <w:t>ندارد</w:t>
            </w:r>
          </w:p>
        </w:tc>
        <w:tc>
          <w:tcPr>
            <w:tcW w:w="1515" w:type="dxa"/>
            <w:vMerge/>
            <w:shd w:val="clear" w:color="auto" w:fill="F2DCDB"/>
          </w:tcPr>
          <w:p w:rsidR="001C12A7" w:rsidRDefault="001C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20" w:type="dxa"/>
            <w:vMerge/>
            <w:shd w:val="clear" w:color="auto" w:fill="F2DCDB"/>
          </w:tcPr>
          <w:p w:rsidR="001C12A7" w:rsidRDefault="001C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395" w:type="dxa"/>
            <w:vMerge/>
            <w:shd w:val="clear" w:color="auto" w:fill="F2DCDB"/>
          </w:tcPr>
          <w:p w:rsidR="001C12A7" w:rsidRDefault="001C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980" w:type="dxa"/>
            <w:vMerge/>
            <w:shd w:val="clear" w:color="auto" w:fill="F2DCDB"/>
          </w:tcPr>
          <w:p w:rsidR="001C12A7" w:rsidRDefault="001C1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sz w:val="26"/>
                <w:szCs w:val="26"/>
                <w:highlight w:val="yellow"/>
              </w:rPr>
            </w:pPr>
          </w:p>
        </w:tc>
      </w:tr>
      <w:tr w:rsidR="001C12A7">
        <w:tc>
          <w:tcPr>
            <w:tcW w:w="1611" w:type="dxa"/>
          </w:tcPr>
          <w:p w:rsidR="001C12A7" w:rsidRDefault="000B4826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  <w:r>
              <w:rPr>
                <w:rFonts w:ascii="Helvetica Neue" w:eastAsia="Helvetica Neue" w:hAnsi="Helvetica Neue" w:cs="Times New Roman"/>
                <w:b/>
                <w:sz w:val="26"/>
                <w:szCs w:val="26"/>
                <w:rtl/>
              </w:rPr>
              <w:t>نتیجه بررسی</w:t>
            </w:r>
          </w:p>
        </w:tc>
        <w:tc>
          <w:tcPr>
            <w:tcW w:w="990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515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320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395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1C12A7" w:rsidRDefault="001C12A7">
            <w:pPr>
              <w:tabs>
                <w:tab w:val="left" w:pos="4203"/>
              </w:tabs>
              <w:bidi/>
              <w:jc w:val="center"/>
              <w:rPr>
                <w:rFonts w:ascii="Helvetica Neue" w:eastAsia="Helvetica Neue" w:hAnsi="Helvetica Neue" w:cs="Helvetica Neue"/>
                <w:b/>
                <w:sz w:val="26"/>
                <w:szCs w:val="26"/>
              </w:rPr>
            </w:pPr>
          </w:p>
        </w:tc>
      </w:tr>
    </w:tbl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  <w:bookmarkStart w:id="3" w:name="_1fob9te" w:colFirst="0" w:colLast="0"/>
      <w:bookmarkEnd w:id="3"/>
    </w:p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</w:p>
    <w:p w:rsidR="001C12A7" w:rsidRDefault="000B4826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نام بررسی کننده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 xml:space="preserve">: </w:t>
      </w:r>
    </w:p>
    <w:p w:rsidR="001C12A7" w:rsidRDefault="000B4826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امضاء بررسی کننده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</w:t>
      </w:r>
    </w:p>
    <w:p w:rsidR="001C12A7" w:rsidRDefault="000B4826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Times New Roman"/>
          <w:b/>
          <w:sz w:val="26"/>
          <w:szCs w:val="26"/>
          <w:rtl/>
        </w:rPr>
        <w:t>تاریخ</w:t>
      </w:r>
      <w:r>
        <w:rPr>
          <w:rFonts w:ascii="Helvetica Neue" w:eastAsia="Helvetica Neue" w:hAnsi="Helvetica Neue" w:cs="Helvetica Neue"/>
          <w:b/>
          <w:sz w:val="26"/>
          <w:szCs w:val="26"/>
          <w:rtl/>
        </w:rPr>
        <w:t>:</w:t>
      </w:r>
    </w:p>
    <w:p w:rsidR="001C12A7" w:rsidRDefault="001C12A7">
      <w:pPr>
        <w:tabs>
          <w:tab w:val="left" w:pos="4203"/>
        </w:tabs>
        <w:bidi/>
        <w:rPr>
          <w:rFonts w:ascii="Helvetica Neue" w:eastAsia="Helvetica Neue" w:hAnsi="Helvetica Neue" w:cs="Helvetica Neue"/>
          <w:b/>
          <w:sz w:val="26"/>
          <w:szCs w:val="26"/>
        </w:rPr>
      </w:pPr>
    </w:p>
    <w:sectPr w:rsidR="001C12A7">
      <w:footerReference w:type="default" r:id="rId8"/>
      <w:pgSz w:w="11907" w:h="16839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26" w:rsidRDefault="000B4826">
      <w:pPr>
        <w:spacing w:after="0" w:line="240" w:lineRule="auto"/>
      </w:pPr>
      <w:r>
        <w:separator/>
      </w:r>
    </w:p>
  </w:endnote>
  <w:endnote w:type="continuationSeparator" w:id="0">
    <w:p w:rsidR="000B4826" w:rsidRDefault="000B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A7" w:rsidRDefault="000B48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04D4E">
      <w:rPr>
        <w:color w:val="000000"/>
      </w:rPr>
      <w:fldChar w:fldCharType="separate"/>
    </w:r>
    <w:r w:rsidR="00204D4E">
      <w:rPr>
        <w:noProof/>
        <w:color w:val="000000"/>
      </w:rPr>
      <w:t>1</w:t>
    </w:r>
    <w:r>
      <w:rPr>
        <w:color w:val="000000"/>
      </w:rPr>
      <w:fldChar w:fldCharType="end"/>
    </w:r>
  </w:p>
  <w:p w:rsidR="001C12A7" w:rsidRDefault="001C12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26" w:rsidRDefault="000B4826">
      <w:pPr>
        <w:spacing w:after="0" w:line="240" w:lineRule="auto"/>
      </w:pPr>
      <w:r>
        <w:separator/>
      </w:r>
    </w:p>
  </w:footnote>
  <w:footnote w:type="continuationSeparator" w:id="0">
    <w:p w:rsidR="000B4826" w:rsidRDefault="000B4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12A7"/>
    <w:rsid w:val="000B4826"/>
    <w:rsid w:val="001C12A7"/>
    <w:rsid w:val="002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abasian</dc:creator>
  <cp:lastModifiedBy>abasian</cp:lastModifiedBy>
  <cp:revision>2</cp:revision>
  <dcterms:created xsi:type="dcterms:W3CDTF">2021-11-03T06:23:00Z</dcterms:created>
  <dcterms:modified xsi:type="dcterms:W3CDTF">2021-11-03T06:23:00Z</dcterms:modified>
</cp:coreProperties>
</file>